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9AC1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吉林省水利工程建设与质量专家库</w:t>
      </w:r>
    </w:p>
    <w:p w14:paraId="34148676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增补专家人选公示名单</w:t>
      </w:r>
    </w:p>
    <w:p w14:paraId="4F01D3FC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DFE4B5E">
      <w:p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安京云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王成柱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白福光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贾洪玮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吴希华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闫国范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张越鹏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</w:p>
    <w:p w14:paraId="7A09AD11">
      <w:p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于安东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雷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杨典文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孔祥勤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民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王宏伟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陈德君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毕小梅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李凡冬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金彤霞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响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刘春峰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白显明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周胜岩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魏义有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王显艳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候凯楠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双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寒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吕艳兵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侯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樊春华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韩春红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王丽颖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李宗伟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李志博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吕胜楠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王丽娟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董峻岩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臧银玲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孙志刚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刘胜男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谷传菅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李卫国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曲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楠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王震宇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李永和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郭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蕾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胡海峰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徐文才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佟剑杰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丁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曼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李屹峰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赵立志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哲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陈明涛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裴宇波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张洪龙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陈丽敏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贾丽君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刘林达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谢晓芳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袁立恒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窦立军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于灵国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赵瑞雪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宋宝红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磊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张勇强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刘俊生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周继元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王宪国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李德清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陈庆君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孙名岩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李万山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崔永国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徐利剑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高平远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张庭秀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高云鹏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</w:p>
    <w:p w14:paraId="0A0815A5">
      <w:p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卉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谢振峰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白国庆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刘征辉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孙东明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靓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曲冬梅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孙铭阳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王春海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闫敏娜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李洪岩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袁金峰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杨晓龙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张英峰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杨金良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闯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侯明艳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梁世敏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</w:t>
      </w:r>
    </w:p>
    <w:p w14:paraId="7EAE8B96">
      <w:p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李宝元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杨志强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刘秀亮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邱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旭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勃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王忠义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刘成双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颜成国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王焕超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宁鹏飞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李中田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宁逢伟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孙乙庭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彭慧君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季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聪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王旭立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国洪波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郭忠新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匡淑杰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刘凤琴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浩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吴向东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董斌超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坤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林  森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  迪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杨柏松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方心恬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刘金山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吕宜成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刘崇楼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张守武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初丛波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张 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巧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赵浩然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庚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桂鑫德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潇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迪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张丽霞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田嘉伟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孙慧华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郑少慧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陈卓群</w:t>
      </w:r>
      <w:r>
        <w:rPr>
          <w:rFonts w:hint="default" w:ascii="仿宋" w:hAnsi="仿宋" w:eastAsia="仿宋" w:cs="仿宋"/>
          <w:sz w:val="28"/>
          <w:szCs w:val="28"/>
          <w:lang w:val="en-US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3BAD"/>
    <w:rsid w:val="124949E7"/>
    <w:rsid w:val="1BDE43F2"/>
    <w:rsid w:val="25915A7F"/>
    <w:rsid w:val="3A894BE9"/>
    <w:rsid w:val="3D392832"/>
    <w:rsid w:val="52310016"/>
    <w:rsid w:val="56260894"/>
    <w:rsid w:val="75472D8D"/>
    <w:rsid w:val="7FB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445</Characters>
  <Lines>0</Lines>
  <Paragraphs>0</Paragraphs>
  <TotalTime>0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2025-12-01T06:36:00Z</dcterms:created>
  <dc:creator>Administrator</dc:creator>
  <cp:lastModifiedBy>黑曼巴</cp:lastModifiedBy>
  <cp:lastPrinted>2025-12-01T07:07:00Z</cp:lastPrinted>
  <dcterms:modified xsi:type="dcterms:W3CDTF">2025-12-05T07:41:22Z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eyJoZGlkIjoiMGYxMGNhNTU2ZTc5YWM1ZmQyYTRmMzZiZjEwYjA1OGYiLCJ1c2VySWQiOiI5Nzg0MjY5ODYifQ==</vt:lpwstr>
  </property>
  <property fmtid="{D5CDD505-2E9C-101B-9397-08002B2CF9AE}" pid="4" name="ICV">
    <vt:lpwstr>3EE31C2AD8624640948C14FDFB1CF1CC_12</vt:lpwstr>
  </property>
</Properties>
</file>