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Arial" w:hAnsi="Arial" w:cs="Arial"/>
          <w:b/>
          <w:bCs/>
          <w:sz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b/>
          <w:bCs/>
          <w:sz w:val="44"/>
          <w:lang w:val="en-US" w:eastAsia="zh-CN"/>
        </w:rPr>
      </w:pPr>
      <w:r>
        <w:rPr>
          <w:rFonts w:hint="eastAsia" w:ascii="Arial" w:hAnsi="Arial" w:cs="Arial"/>
          <w:b/>
          <w:bCs/>
          <w:sz w:val="44"/>
          <w:lang w:val="en-US" w:eastAsia="zh-CN"/>
        </w:rPr>
        <w:t>在建水利工程</w:t>
      </w:r>
      <w:r>
        <w:rPr>
          <w:rFonts w:hint="eastAsia" w:ascii="Calibri" w:eastAsia="宋体"/>
          <w:b/>
          <w:bCs/>
          <w:sz w:val="44"/>
          <w:lang w:val="en-US" w:eastAsia="zh-CN"/>
        </w:rPr>
        <w:t>自查工作总结报告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sz w:val="32"/>
          <w:lang w:val="en-US" w:eastAsia="zh-CN"/>
        </w:rPr>
      </w:pPr>
      <w:r>
        <w:rPr>
          <w:rFonts w:hint="eastAsia" w:ascii="仿宋" w:hAnsi="仿宋" w:eastAsia="仿宋"/>
          <w:sz w:val="32"/>
          <w:lang w:val="en-US" w:eastAsia="zh-CN"/>
        </w:rPr>
        <w:t>（参考提纲）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sz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40" w:leftChars="0" w:firstLine="0" w:firstLineChars="0"/>
        <w:textAlignment w:val="auto"/>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自查工作开展情况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32"/>
          <w:lang w:val="en-US" w:eastAsia="zh-CN"/>
        </w:rPr>
      </w:pPr>
      <w:r>
        <w:rPr>
          <w:rFonts w:hint="eastAsia" w:ascii="仿宋" w:hAnsi="仿宋" w:eastAsia="仿宋"/>
          <w:sz w:val="32"/>
          <w:lang w:val="en-US" w:eastAsia="zh-CN"/>
        </w:rPr>
        <w:t xml:space="preserve">    主要包括各地在建水利工程总体情况，各地自查工作组织实施情况，自查</w:t>
      </w:r>
      <w:r>
        <w:rPr>
          <w:rFonts w:hint="eastAsia" w:ascii="仿宋_GB2312" w:hAnsi="仿宋_GB2312" w:eastAsia="仿宋_GB2312" w:cs="Times New Roman"/>
          <w:sz w:val="32"/>
          <w:lang w:val="en-US" w:eastAsia="zh-CN"/>
        </w:rPr>
        <w:t>在建水利工程的建设管理、质量管理、合同履约和违法转分包行为</w:t>
      </w:r>
      <w:r>
        <w:rPr>
          <w:rFonts w:hint="eastAsia" w:ascii="仿宋" w:hAnsi="仿宋" w:eastAsia="仿宋"/>
          <w:sz w:val="32"/>
          <w:lang w:val="en-US" w:eastAsia="zh-CN"/>
        </w:rPr>
        <w:t>工作情况等。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32"/>
          <w:lang w:val="en-US" w:eastAsia="zh-CN"/>
        </w:rPr>
      </w:pPr>
      <w:r>
        <w:rPr>
          <w:rFonts w:hint="eastAsia" w:ascii="仿宋" w:hAnsi="仿宋" w:eastAsia="仿宋"/>
          <w:sz w:val="32"/>
          <w:lang w:val="en-US" w:eastAsia="zh-CN"/>
        </w:rPr>
        <w:t xml:space="preserve">   </w:t>
      </w:r>
      <w:r>
        <w:rPr>
          <w:rFonts w:hint="eastAsia" w:ascii="黑体" w:hAnsi="黑体" w:eastAsia="黑体" w:cs="黑体"/>
          <w:b w:val="0"/>
          <w:bCs w:val="0"/>
          <w:sz w:val="32"/>
          <w:lang w:val="en-US" w:eastAsia="zh-CN"/>
        </w:rPr>
        <w:t xml:space="preserve"> 二、发现的主要问题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sz w:val="32"/>
          <w:lang w:val="en-US" w:eastAsia="zh-CN"/>
        </w:rPr>
      </w:pPr>
      <w:r>
        <w:rPr>
          <w:rFonts w:hint="eastAsia" w:ascii="仿宋" w:hAnsi="仿宋" w:eastAsia="仿宋"/>
          <w:sz w:val="32"/>
          <w:lang w:val="en-US" w:eastAsia="zh-CN"/>
        </w:rPr>
        <w:t xml:space="preserve">    具体说明本次自查发现的</w:t>
      </w:r>
      <w:bookmarkStart w:id="0" w:name="_GoBack"/>
      <w:bookmarkEnd w:id="0"/>
      <w:r>
        <w:rPr>
          <w:rFonts w:hint="eastAsia" w:ascii="仿宋" w:hAnsi="仿宋" w:eastAsia="仿宋"/>
          <w:sz w:val="32"/>
          <w:lang w:val="en-US" w:eastAsia="zh-CN"/>
        </w:rPr>
        <w:t>突出问题（如有），概括说明本次自查工作发现存在的共性问题，分析问题产生的原因，对本地在建水利工程提出的具体工作要求等。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32"/>
          <w:lang w:val="en-US" w:eastAsia="zh-CN"/>
        </w:rPr>
      </w:pPr>
      <w:r>
        <w:rPr>
          <w:rFonts w:hint="eastAsia" w:ascii="仿宋" w:hAnsi="仿宋" w:eastAsia="仿宋"/>
          <w:sz w:val="32"/>
          <w:lang w:val="en-US" w:eastAsia="zh-CN"/>
        </w:rPr>
        <w:t xml:space="preserve">   </w:t>
      </w:r>
      <w:r>
        <w:rPr>
          <w:rFonts w:hint="eastAsia" w:ascii="黑体" w:hAnsi="黑体" w:eastAsia="黑体" w:cs="黑体"/>
          <w:sz w:val="32"/>
          <w:lang w:val="en-US" w:eastAsia="zh-CN"/>
        </w:rPr>
        <w:t xml:space="preserve"> </w:t>
      </w:r>
      <w:r>
        <w:rPr>
          <w:rFonts w:hint="eastAsia" w:ascii="黑体" w:hAnsi="黑体" w:eastAsia="黑体" w:cs="黑体"/>
          <w:b/>
          <w:bCs/>
          <w:sz w:val="32"/>
          <w:lang w:val="en-US" w:eastAsia="zh-CN"/>
        </w:rPr>
        <w:t>三、下步工作建议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sz w:val="32"/>
          <w:lang w:val="en-US" w:eastAsia="zh-CN"/>
        </w:rPr>
      </w:pPr>
      <w:r>
        <w:rPr>
          <w:rFonts w:hint="eastAsia" w:ascii="仿宋" w:hAnsi="仿宋" w:eastAsia="仿宋"/>
          <w:sz w:val="32"/>
          <w:lang w:val="en-US" w:eastAsia="zh-CN"/>
        </w:rPr>
        <w:t>针对本次自查工作中发现的问题及下步强化水利工程建设与质量管理工作提出工作建议。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9318E"/>
    <w:multiLevelType w:val="singleLevel"/>
    <w:tmpl w:val="6739318E"/>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70746"/>
    <w:rsid w:val="170631E2"/>
    <w:rsid w:val="68186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2021-10-25T07:30:51Z</dcterms:created>
  <dc:creator>admin</dc:creator>
  <cp:lastModifiedBy>admin</cp:lastModifiedBy>
  <dcterms:modified xsi:type="dcterms:W3CDTF">2021-10-25T07:31:13Z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DC39097E567540C7BE229C538D3AD683</vt:lpwstr>
  </property>
</Properties>
</file>